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DCA45" w14:textId="77777777" w:rsidR="00646C61" w:rsidRDefault="00646C61">
      <w:pPr>
        <w:spacing w:line="360" w:lineRule="exact"/>
      </w:pPr>
    </w:p>
    <w:p w14:paraId="50C57F0C" w14:textId="77777777" w:rsidR="00646C61" w:rsidRDefault="00646C61">
      <w:pPr>
        <w:spacing w:after="647" w:line="1" w:lineRule="exact"/>
      </w:pPr>
    </w:p>
    <w:p w14:paraId="43A7E239" w14:textId="77777777" w:rsidR="00646C61" w:rsidRDefault="00646C61">
      <w:pPr>
        <w:spacing w:line="1" w:lineRule="exact"/>
        <w:sectPr w:rsidR="00646C61">
          <w:type w:val="continuous"/>
          <w:pgSz w:w="11900" w:h="16840"/>
          <w:pgMar w:top="531" w:right="843" w:bottom="531" w:left="1442" w:header="0" w:footer="3" w:gutter="0"/>
          <w:cols w:space="720"/>
          <w:noEndnote/>
          <w:docGrid w:linePitch="360"/>
        </w:sectPr>
      </w:pPr>
    </w:p>
    <w:p w14:paraId="1A9E9002" w14:textId="77777777" w:rsidR="00646C61" w:rsidRDefault="00C41B5B">
      <w:pPr>
        <w:pStyle w:val="1"/>
        <w:spacing w:line="240" w:lineRule="auto"/>
        <w:ind w:firstLine="0"/>
        <w:jc w:val="right"/>
      </w:pPr>
      <w:r>
        <w:rPr>
          <w:rStyle w:val="a5"/>
        </w:rPr>
        <w:lastRenderedPageBreak/>
        <w:t>УТВЕРЖДЕНО</w:t>
      </w:r>
    </w:p>
    <w:p w14:paraId="50075466" w14:textId="5A4A04B2" w:rsidR="00646C61" w:rsidRDefault="00C41B5B">
      <w:pPr>
        <w:pStyle w:val="1"/>
        <w:spacing w:line="240" w:lineRule="auto"/>
        <w:ind w:firstLine="0"/>
        <w:jc w:val="right"/>
      </w:pPr>
      <w:r>
        <w:rPr>
          <w:rStyle w:val="a5"/>
        </w:rPr>
        <w:t xml:space="preserve">постановлением </w:t>
      </w:r>
      <w:r w:rsidR="00A71330">
        <w:rPr>
          <w:rStyle w:val="a5"/>
        </w:rPr>
        <w:t>а</w:t>
      </w:r>
      <w:r>
        <w:rPr>
          <w:rStyle w:val="a5"/>
        </w:rPr>
        <w:t>дминистрации</w:t>
      </w:r>
    </w:p>
    <w:p w14:paraId="443DA552" w14:textId="501663F1" w:rsidR="00646C61" w:rsidRDefault="002C7313">
      <w:pPr>
        <w:pStyle w:val="1"/>
        <w:spacing w:after="620" w:line="240" w:lineRule="auto"/>
        <w:ind w:left="5480" w:firstLine="0"/>
        <w:jc w:val="right"/>
      </w:pPr>
      <w:r>
        <w:rPr>
          <w:rStyle w:val="a5"/>
        </w:rPr>
        <w:t>Варненского</w:t>
      </w:r>
      <w:r w:rsidR="00C41B5B">
        <w:rPr>
          <w:rStyle w:val="a5"/>
        </w:rPr>
        <w:t xml:space="preserve"> муниципального района от </w:t>
      </w:r>
      <w:r w:rsidR="00A646C4">
        <w:rPr>
          <w:rStyle w:val="a5"/>
        </w:rPr>
        <w:t>16</w:t>
      </w:r>
      <w:r w:rsidR="0045408D">
        <w:rPr>
          <w:rStyle w:val="a5"/>
        </w:rPr>
        <w:t xml:space="preserve">. </w:t>
      </w:r>
      <w:r w:rsidR="00A646C4">
        <w:rPr>
          <w:rStyle w:val="a5"/>
        </w:rPr>
        <w:t>09</w:t>
      </w:r>
      <w:r w:rsidR="00C41B5B">
        <w:rPr>
          <w:rStyle w:val="a5"/>
        </w:rPr>
        <w:t>.2024г. №</w:t>
      </w:r>
      <w:r w:rsidR="002A7556">
        <w:rPr>
          <w:rStyle w:val="a5"/>
        </w:rPr>
        <w:t>667</w:t>
      </w:r>
      <w:r w:rsidR="00C41B5B">
        <w:rPr>
          <w:rStyle w:val="a5"/>
        </w:rPr>
        <w:t xml:space="preserve"> </w:t>
      </w:r>
      <w:r w:rsidR="0045408D">
        <w:rPr>
          <w:rStyle w:val="a5"/>
        </w:rPr>
        <w:t xml:space="preserve"> </w:t>
      </w:r>
    </w:p>
    <w:p w14:paraId="0BFC1395" w14:textId="66C61D0F" w:rsidR="00646C61" w:rsidRDefault="00C41B5B">
      <w:pPr>
        <w:pStyle w:val="1"/>
        <w:spacing w:after="300"/>
        <w:ind w:firstLine="0"/>
        <w:jc w:val="center"/>
      </w:pPr>
      <w:r>
        <w:rPr>
          <w:rStyle w:val="a5"/>
          <w:b/>
          <w:bCs/>
        </w:rPr>
        <w:t>Положение о Совете по улучшению инвестиционного климата</w:t>
      </w:r>
      <w:r>
        <w:rPr>
          <w:rStyle w:val="a5"/>
          <w:b/>
          <w:bCs/>
        </w:rPr>
        <w:br/>
      </w:r>
      <w:proofErr w:type="gramStart"/>
      <w:r>
        <w:rPr>
          <w:rStyle w:val="a5"/>
          <w:b/>
          <w:bCs/>
        </w:rPr>
        <w:t xml:space="preserve">в </w:t>
      </w:r>
      <w:r w:rsidR="00F67F68">
        <w:rPr>
          <w:rStyle w:val="a5"/>
          <w:b/>
          <w:bCs/>
        </w:rPr>
        <w:t xml:space="preserve"> Варненском</w:t>
      </w:r>
      <w:proofErr w:type="gramEnd"/>
      <w:r w:rsidR="00F67F68">
        <w:rPr>
          <w:rStyle w:val="a5"/>
          <w:b/>
          <w:bCs/>
        </w:rPr>
        <w:t xml:space="preserve"> </w:t>
      </w:r>
      <w:r>
        <w:rPr>
          <w:rStyle w:val="a5"/>
          <w:b/>
          <w:bCs/>
        </w:rPr>
        <w:t>муниципальном районе</w:t>
      </w:r>
    </w:p>
    <w:p w14:paraId="6087F7F8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54"/>
        </w:tabs>
      </w:pPr>
      <w:bookmarkStart w:id="0" w:name="bookmark0"/>
      <w:r>
        <w:rPr>
          <w:rStyle w:val="10"/>
          <w:b/>
          <w:bCs/>
        </w:rPr>
        <w:t>Общие положения</w:t>
      </w:r>
      <w:bookmarkEnd w:id="0"/>
    </w:p>
    <w:p w14:paraId="5B40D1D0" w14:textId="4FC57460" w:rsidR="00646C61" w:rsidRDefault="00C41B5B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 xml:space="preserve">Настоящее Положение о Совете по улучшению инвестиционного климата в </w:t>
      </w:r>
      <w:r w:rsidR="002C7313">
        <w:rPr>
          <w:rStyle w:val="a5"/>
        </w:rPr>
        <w:t>Варненском</w:t>
      </w:r>
      <w:r>
        <w:rPr>
          <w:rStyle w:val="a5"/>
        </w:rPr>
        <w:t xml:space="preserve"> муниципальном районе (далее - Положение) определяет цели, задачи, функции Совета по улучшению инвестиционного климата в </w:t>
      </w:r>
      <w:r w:rsidR="00F67F68">
        <w:rPr>
          <w:rStyle w:val="a5"/>
        </w:rPr>
        <w:t>Варн</w:t>
      </w:r>
      <w:r w:rsidR="003E589F">
        <w:rPr>
          <w:rStyle w:val="a5"/>
        </w:rPr>
        <w:t>е</w:t>
      </w:r>
      <w:r w:rsidR="00F67F68">
        <w:rPr>
          <w:rStyle w:val="a5"/>
        </w:rPr>
        <w:t>нском</w:t>
      </w:r>
      <w:r>
        <w:rPr>
          <w:rStyle w:val="a5"/>
        </w:rPr>
        <w:t xml:space="preserve"> муниципальном районе (далее - Совет), а также порядок организации и обеспечения деятельности Совета.</w:t>
      </w:r>
    </w:p>
    <w:p w14:paraId="60BE07E7" w14:textId="7E4BAA2D" w:rsidR="00646C61" w:rsidRDefault="00C41B5B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 xml:space="preserve">Совет является постоянно действующим коллегиальным совещательным органом, образованным в целях выработки предложений по улучшению инвестиционного климата, обеспечения стабильных условий осуществления инвестиционной деятельности и привлечения инвестиций в интересах социально-экономического </w:t>
      </w:r>
      <w:proofErr w:type="gramStart"/>
      <w:r>
        <w:rPr>
          <w:rStyle w:val="a5"/>
        </w:rPr>
        <w:t xml:space="preserve">развития </w:t>
      </w:r>
      <w:r w:rsidR="00F67F68">
        <w:rPr>
          <w:rStyle w:val="a5"/>
        </w:rPr>
        <w:t xml:space="preserve"> Варненского</w:t>
      </w:r>
      <w:proofErr w:type="gramEnd"/>
      <w:r>
        <w:rPr>
          <w:rStyle w:val="a5"/>
        </w:rPr>
        <w:t xml:space="preserve"> муниципального района.</w:t>
      </w:r>
    </w:p>
    <w:p w14:paraId="754225F8" w14:textId="77777777" w:rsidR="00646C61" w:rsidRDefault="00C41B5B">
      <w:pPr>
        <w:pStyle w:val="1"/>
        <w:numPr>
          <w:ilvl w:val="1"/>
          <w:numId w:val="2"/>
        </w:numPr>
        <w:tabs>
          <w:tab w:val="left" w:pos="1246"/>
        </w:tabs>
        <w:ind w:firstLine="720"/>
        <w:jc w:val="both"/>
      </w:pPr>
      <w:r>
        <w:rPr>
          <w:rStyle w:val="a5"/>
        </w:rPr>
        <w:t>Совет не является юридическим лицом и осуществляет свою деятельность на общественных началах.</w:t>
      </w:r>
    </w:p>
    <w:p w14:paraId="05B7A15E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Совет самостоятельно разрабатывает и утверждает план и регламент своей работы.</w:t>
      </w:r>
    </w:p>
    <w:p w14:paraId="70B659CE" w14:textId="77777777" w:rsidR="00646C61" w:rsidRDefault="00C41B5B">
      <w:pPr>
        <w:pStyle w:val="1"/>
        <w:numPr>
          <w:ilvl w:val="1"/>
          <w:numId w:val="2"/>
        </w:numPr>
        <w:tabs>
          <w:tab w:val="left" w:pos="1901"/>
        </w:tabs>
        <w:ind w:firstLine="720"/>
        <w:jc w:val="both"/>
      </w:pPr>
      <w:r>
        <w:rPr>
          <w:rStyle w:val="a5"/>
        </w:rPr>
        <w:t>Решения, принятые Советом, носят рекомендательный характер.</w:t>
      </w:r>
    </w:p>
    <w:p w14:paraId="1EA018B1" w14:textId="0627EE88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spacing w:after="300"/>
        <w:ind w:firstLine="720"/>
        <w:jc w:val="both"/>
      </w:pPr>
      <w:r>
        <w:rPr>
          <w:rStyle w:val="a5"/>
        </w:rPr>
        <w:t xml:space="preserve">Совет в своей деятельности руководствуется Конституцией Российской Федерации, действующим законодательством Российской Федерации, законодательством Челябинской области, муниципальными нормативными правовыми актами </w:t>
      </w:r>
      <w:r w:rsidR="00F67F68">
        <w:rPr>
          <w:rStyle w:val="a5"/>
        </w:rPr>
        <w:t>Варненского</w:t>
      </w:r>
      <w:r>
        <w:rPr>
          <w:rStyle w:val="a5"/>
        </w:rPr>
        <w:t xml:space="preserve"> муниципального района, а также настоящим Положением.</w:t>
      </w:r>
    </w:p>
    <w:p w14:paraId="7EE004A8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63"/>
        </w:tabs>
      </w:pPr>
      <w:bookmarkStart w:id="1" w:name="bookmark2"/>
      <w:r>
        <w:rPr>
          <w:rStyle w:val="10"/>
          <w:b/>
          <w:bCs/>
        </w:rPr>
        <w:t>Цели и задачи Совета</w:t>
      </w:r>
      <w:bookmarkEnd w:id="1"/>
    </w:p>
    <w:p w14:paraId="731F905F" w14:textId="77777777" w:rsidR="00646C61" w:rsidRDefault="00C41B5B">
      <w:pPr>
        <w:pStyle w:val="1"/>
        <w:numPr>
          <w:ilvl w:val="1"/>
          <w:numId w:val="2"/>
        </w:numPr>
        <w:tabs>
          <w:tab w:val="left" w:pos="1261"/>
        </w:tabs>
        <w:ind w:firstLine="720"/>
        <w:jc w:val="both"/>
      </w:pPr>
      <w:r>
        <w:rPr>
          <w:rStyle w:val="a5"/>
        </w:rPr>
        <w:t>Целями Совета являются:</w:t>
      </w:r>
    </w:p>
    <w:p w14:paraId="1CF289B8" w14:textId="650E5E17" w:rsidR="00646C61" w:rsidRDefault="00C41B5B">
      <w:pPr>
        <w:pStyle w:val="1"/>
        <w:numPr>
          <w:ilvl w:val="0"/>
          <w:numId w:val="3"/>
        </w:numPr>
        <w:tabs>
          <w:tab w:val="left" w:pos="1399"/>
        </w:tabs>
        <w:ind w:firstLine="720"/>
        <w:jc w:val="both"/>
      </w:pPr>
      <w:r>
        <w:rPr>
          <w:rStyle w:val="a5"/>
        </w:rPr>
        <w:t xml:space="preserve">создание условий для улучшения инвестиционного климата </w:t>
      </w:r>
      <w:proofErr w:type="gramStart"/>
      <w:r>
        <w:rPr>
          <w:rStyle w:val="a5"/>
        </w:rPr>
        <w:t xml:space="preserve">в </w:t>
      </w:r>
      <w:r w:rsidR="00F67F68">
        <w:rPr>
          <w:rStyle w:val="a5"/>
        </w:rPr>
        <w:t xml:space="preserve"> Варненском</w:t>
      </w:r>
      <w:proofErr w:type="gramEnd"/>
    </w:p>
    <w:p w14:paraId="1F9A1F67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муниципальном районе;</w:t>
      </w:r>
    </w:p>
    <w:p w14:paraId="76B377CC" w14:textId="77777777" w:rsidR="00646C61" w:rsidRDefault="00C41B5B">
      <w:pPr>
        <w:pStyle w:val="1"/>
        <w:numPr>
          <w:ilvl w:val="0"/>
          <w:numId w:val="3"/>
        </w:numPr>
        <w:tabs>
          <w:tab w:val="left" w:pos="1399"/>
          <w:tab w:val="left" w:pos="2983"/>
          <w:tab w:val="left" w:pos="7634"/>
        </w:tabs>
        <w:ind w:firstLine="720"/>
        <w:jc w:val="both"/>
      </w:pPr>
      <w:r>
        <w:rPr>
          <w:rStyle w:val="a5"/>
        </w:rPr>
        <w:t>обеспечение</w:t>
      </w:r>
      <w:r>
        <w:rPr>
          <w:rStyle w:val="a5"/>
        </w:rPr>
        <w:tab/>
        <w:t>стабильных условий осуществления</w:t>
      </w:r>
      <w:r>
        <w:rPr>
          <w:rStyle w:val="a5"/>
        </w:rPr>
        <w:tab/>
        <w:t>инвестиционной</w:t>
      </w:r>
    </w:p>
    <w:p w14:paraId="5E07D4F4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деятельности;</w:t>
      </w:r>
    </w:p>
    <w:p w14:paraId="6D817A9E" w14:textId="77777777" w:rsidR="00646C61" w:rsidRDefault="00C41B5B">
      <w:pPr>
        <w:pStyle w:val="1"/>
        <w:numPr>
          <w:ilvl w:val="0"/>
          <w:numId w:val="3"/>
        </w:numPr>
        <w:tabs>
          <w:tab w:val="left" w:pos="1399"/>
          <w:tab w:val="left" w:pos="2983"/>
          <w:tab w:val="left" w:pos="4430"/>
          <w:tab w:val="left" w:pos="7634"/>
        </w:tabs>
        <w:ind w:firstLine="720"/>
        <w:jc w:val="both"/>
      </w:pPr>
      <w:r>
        <w:rPr>
          <w:rStyle w:val="a5"/>
        </w:rPr>
        <w:t>эффективное</w:t>
      </w:r>
      <w:r>
        <w:rPr>
          <w:rStyle w:val="a5"/>
        </w:rPr>
        <w:tab/>
        <w:t>проведение</w:t>
      </w:r>
      <w:r>
        <w:rPr>
          <w:rStyle w:val="a5"/>
        </w:rPr>
        <w:tab/>
        <w:t>инвестиционной политики</w:t>
      </w:r>
      <w:r>
        <w:rPr>
          <w:rStyle w:val="a5"/>
        </w:rPr>
        <w:tab/>
        <w:t>на территории</w:t>
      </w:r>
    </w:p>
    <w:p w14:paraId="1B49E168" w14:textId="65BA9BE4" w:rsidR="00646C61" w:rsidRDefault="003E589F">
      <w:pPr>
        <w:pStyle w:val="1"/>
        <w:ind w:firstLine="0"/>
        <w:jc w:val="both"/>
      </w:pPr>
      <w:r>
        <w:rPr>
          <w:rStyle w:val="a5"/>
        </w:rPr>
        <w:t xml:space="preserve"> </w:t>
      </w:r>
      <w:r w:rsidR="009552AC">
        <w:rPr>
          <w:rStyle w:val="a5"/>
        </w:rPr>
        <w:t>В</w:t>
      </w:r>
      <w:r>
        <w:rPr>
          <w:rStyle w:val="a5"/>
        </w:rPr>
        <w:t>арненского</w:t>
      </w:r>
      <w:r w:rsidR="00C41B5B">
        <w:rPr>
          <w:rStyle w:val="a5"/>
        </w:rPr>
        <w:t xml:space="preserve"> муниципального района;</w:t>
      </w:r>
    </w:p>
    <w:p w14:paraId="7C591CBB" w14:textId="77777777" w:rsidR="00646C61" w:rsidRDefault="00C41B5B">
      <w:pPr>
        <w:pStyle w:val="1"/>
        <w:numPr>
          <w:ilvl w:val="0"/>
          <w:numId w:val="3"/>
        </w:numPr>
        <w:tabs>
          <w:tab w:val="left" w:pos="1399"/>
        </w:tabs>
        <w:ind w:firstLine="720"/>
        <w:jc w:val="both"/>
      </w:pPr>
      <w:r>
        <w:rPr>
          <w:rStyle w:val="a5"/>
        </w:rPr>
        <w:t>привлечение инвестиций в интересах социально-экономического развития</w:t>
      </w:r>
    </w:p>
    <w:p w14:paraId="01B03CDB" w14:textId="2F8C9C98" w:rsidR="00646C61" w:rsidRDefault="00F67F68">
      <w:pPr>
        <w:pStyle w:val="1"/>
        <w:ind w:firstLine="0"/>
        <w:jc w:val="both"/>
      </w:pPr>
      <w:r>
        <w:rPr>
          <w:rStyle w:val="a5"/>
        </w:rPr>
        <w:t>Варненского</w:t>
      </w:r>
      <w:r w:rsidR="00C41B5B">
        <w:rPr>
          <w:rStyle w:val="a5"/>
        </w:rPr>
        <w:t xml:space="preserve"> муниципального района;</w:t>
      </w:r>
    </w:p>
    <w:p w14:paraId="34DB67D0" w14:textId="77777777" w:rsidR="00646C61" w:rsidRDefault="00C41B5B">
      <w:pPr>
        <w:pStyle w:val="1"/>
        <w:numPr>
          <w:ilvl w:val="1"/>
          <w:numId w:val="2"/>
        </w:numPr>
        <w:tabs>
          <w:tab w:val="left" w:pos="1261"/>
        </w:tabs>
        <w:ind w:firstLine="720"/>
        <w:jc w:val="both"/>
      </w:pPr>
      <w:r>
        <w:rPr>
          <w:rStyle w:val="a5"/>
        </w:rPr>
        <w:t>Задачами Совета являются:</w:t>
      </w:r>
    </w:p>
    <w:p w14:paraId="602A75DF" w14:textId="77777777" w:rsidR="00646C61" w:rsidRDefault="00C41B5B">
      <w:pPr>
        <w:pStyle w:val="1"/>
        <w:numPr>
          <w:ilvl w:val="0"/>
          <w:numId w:val="4"/>
        </w:numPr>
        <w:tabs>
          <w:tab w:val="left" w:pos="1402"/>
        </w:tabs>
        <w:ind w:firstLine="720"/>
        <w:jc w:val="both"/>
      </w:pPr>
      <w:r>
        <w:rPr>
          <w:rStyle w:val="a5"/>
        </w:rPr>
        <w:t>повышение эффективности инвестиционной политики, проводимой органами</w:t>
      </w:r>
    </w:p>
    <w:p w14:paraId="57F8C7A6" w14:textId="5F306687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местного </w:t>
      </w:r>
      <w:r w:rsidR="00D75BEE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района;</w:t>
      </w:r>
    </w:p>
    <w:p w14:paraId="7E100AC3" w14:textId="77777777" w:rsidR="00646C61" w:rsidRDefault="00C41B5B">
      <w:pPr>
        <w:pStyle w:val="1"/>
        <w:numPr>
          <w:ilvl w:val="0"/>
          <w:numId w:val="4"/>
        </w:numPr>
        <w:tabs>
          <w:tab w:val="left" w:pos="1402"/>
        </w:tabs>
        <w:ind w:firstLine="720"/>
        <w:jc w:val="both"/>
      </w:pPr>
      <w:r>
        <w:rPr>
          <w:rStyle w:val="a5"/>
        </w:rPr>
        <w:t>разработка и реализация механизмов повышения инвестиционной</w:t>
      </w:r>
    </w:p>
    <w:p w14:paraId="4879C46A" w14:textId="46F0538D" w:rsidR="00646C61" w:rsidRDefault="00D75BEE">
      <w:pPr>
        <w:pStyle w:val="1"/>
        <w:ind w:firstLine="0"/>
        <w:jc w:val="both"/>
      </w:pPr>
      <w:r>
        <w:rPr>
          <w:rStyle w:val="a5"/>
        </w:rPr>
        <w:t>привлекательности Варненского</w:t>
      </w:r>
      <w:r w:rsidR="00F67F68">
        <w:rPr>
          <w:rStyle w:val="a5"/>
        </w:rPr>
        <w:t xml:space="preserve"> </w:t>
      </w:r>
      <w:r w:rsidR="00C41B5B">
        <w:rPr>
          <w:rStyle w:val="a5"/>
        </w:rPr>
        <w:t>муниципального района;</w:t>
      </w:r>
    </w:p>
    <w:p w14:paraId="0270EDCE" w14:textId="77777777" w:rsidR="00646C61" w:rsidRDefault="00C41B5B">
      <w:pPr>
        <w:pStyle w:val="1"/>
        <w:numPr>
          <w:ilvl w:val="0"/>
          <w:numId w:val="4"/>
        </w:numPr>
        <w:tabs>
          <w:tab w:val="left" w:pos="1402"/>
        </w:tabs>
        <w:ind w:firstLine="720"/>
        <w:jc w:val="both"/>
      </w:pPr>
      <w:r>
        <w:rPr>
          <w:rStyle w:val="a5"/>
        </w:rPr>
        <w:t>разработка и реализация мероприятий по минимизации экономических</w:t>
      </w:r>
    </w:p>
    <w:p w14:paraId="415F9C67" w14:textId="017B140B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рисков, возникающих в ходе реализации инвестиционных проектов на </w:t>
      </w:r>
      <w:r w:rsidR="008E3036">
        <w:rPr>
          <w:rStyle w:val="a5"/>
        </w:rPr>
        <w:t>территории Варненского муниципального</w:t>
      </w:r>
      <w:r>
        <w:rPr>
          <w:rStyle w:val="a5"/>
        </w:rPr>
        <w:t xml:space="preserve"> района;</w:t>
      </w:r>
    </w:p>
    <w:p w14:paraId="0BFFE77A" w14:textId="77777777" w:rsidR="00646C61" w:rsidRDefault="00C41B5B">
      <w:pPr>
        <w:pStyle w:val="1"/>
        <w:numPr>
          <w:ilvl w:val="0"/>
          <w:numId w:val="4"/>
        </w:numPr>
        <w:tabs>
          <w:tab w:val="left" w:pos="1402"/>
        </w:tabs>
        <w:ind w:firstLine="720"/>
        <w:jc w:val="both"/>
      </w:pPr>
      <w:r>
        <w:rPr>
          <w:rStyle w:val="a5"/>
        </w:rPr>
        <w:lastRenderedPageBreak/>
        <w:t>определение основных направлений и приоритетов инвестиционной</w:t>
      </w:r>
    </w:p>
    <w:p w14:paraId="735FE572" w14:textId="4C112DF9" w:rsidR="00646C61" w:rsidRDefault="00C41B5B">
      <w:pPr>
        <w:pStyle w:val="1"/>
        <w:ind w:firstLine="0"/>
        <w:jc w:val="both"/>
      </w:pPr>
      <w:proofErr w:type="gramStart"/>
      <w:r>
        <w:rPr>
          <w:rStyle w:val="a5"/>
        </w:rPr>
        <w:t xml:space="preserve">политики </w:t>
      </w:r>
      <w:r w:rsidR="00F67F68">
        <w:rPr>
          <w:rStyle w:val="a5"/>
        </w:rPr>
        <w:t xml:space="preserve"> Варненского</w:t>
      </w:r>
      <w:proofErr w:type="gramEnd"/>
      <w:r w:rsidR="00F67F68">
        <w:rPr>
          <w:rStyle w:val="a5"/>
        </w:rPr>
        <w:t xml:space="preserve"> </w:t>
      </w:r>
      <w:r>
        <w:rPr>
          <w:rStyle w:val="a5"/>
        </w:rPr>
        <w:t xml:space="preserve"> муниципального района;</w:t>
      </w:r>
    </w:p>
    <w:p w14:paraId="26C5ED04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68"/>
        </w:tabs>
      </w:pPr>
      <w:bookmarkStart w:id="2" w:name="bookmark4"/>
      <w:r>
        <w:rPr>
          <w:rStyle w:val="10"/>
          <w:b/>
          <w:bCs/>
        </w:rPr>
        <w:t>Функции Совета</w:t>
      </w:r>
      <w:bookmarkEnd w:id="2"/>
    </w:p>
    <w:p w14:paraId="122279F0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Совет для решения возложенных на него задач выполняет следующие функции:</w:t>
      </w:r>
    </w:p>
    <w:p w14:paraId="4FACAA9A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вырабатывает рекомендации:</w:t>
      </w:r>
    </w:p>
    <w:p w14:paraId="2E19BB8D" w14:textId="77777777" w:rsidR="00646C61" w:rsidRDefault="00C41B5B">
      <w:pPr>
        <w:pStyle w:val="1"/>
        <w:numPr>
          <w:ilvl w:val="0"/>
          <w:numId w:val="6"/>
        </w:numPr>
        <w:tabs>
          <w:tab w:val="left" w:pos="1402"/>
        </w:tabs>
        <w:ind w:firstLine="720"/>
        <w:jc w:val="both"/>
      </w:pPr>
      <w:r>
        <w:rPr>
          <w:rStyle w:val="a5"/>
        </w:rPr>
        <w:t>по поддержке инвестиционных проектов и процессов на муниципальном</w:t>
      </w:r>
    </w:p>
    <w:p w14:paraId="2C3CCF64" w14:textId="53D5BE5E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уровне, стимулированию инвестиционной активности на </w:t>
      </w:r>
      <w:r w:rsidR="00D75BEE">
        <w:rPr>
          <w:rStyle w:val="a5"/>
        </w:rPr>
        <w:t>территории Варненского</w:t>
      </w:r>
      <w:r>
        <w:rPr>
          <w:rStyle w:val="a5"/>
        </w:rPr>
        <w:t xml:space="preserve"> муниципального района;</w:t>
      </w:r>
    </w:p>
    <w:p w14:paraId="33ECE787" w14:textId="77777777" w:rsidR="00646C61" w:rsidRDefault="00C41B5B">
      <w:pPr>
        <w:pStyle w:val="1"/>
        <w:numPr>
          <w:ilvl w:val="0"/>
          <w:numId w:val="6"/>
        </w:numPr>
        <w:tabs>
          <w:tab w:val="left" w:pos="1402"/>
        </w:tabs>
        <w:ind w:firstLine="720"/>
        <w:jc w:val="both"/>
      </w:pPr>
      <w:r>
        <w:rPr>
          <w:rStyle w:val="a5"/>
        </w:rPr>
        <w:t>по организации взаимодействия органов местного самоуправления</w:t>
      </w:r>
    </w:p>
    <w:p w14:paraId="227AE25D" w14:textId="61342B08" w:rsidR="00646C61" w:rsidRDefault="00F67F68">
      <w:pPr>
        <w:pStyle w:val="1"/>
        <w:ind w:firstLine="0"/>
        <w:jc w:val="both"/>
      </w:pPr>
      <w:proofErr w:type="gramStart"/>
      <w:r>
        <w:rPr>
          <w:rStyle w:val="a5"/>
        </w:rPr>
        <w:t xml:space="preserve">Варненского </w:t>
      </w:r>
      <w:r w:rsidR="00C41B5B">
        <w:rPr>
          <w:rStyle w:val="a5"/>
        </w:rPr>
        <w:t xml:space="preserve"> муниципального</w:t>
      </w:r>
      <w:proofErr w:type="gramEnd"/>
      <w:r w:rsidR="00C41B5B">
        <w:rPr>
          <w:rStyle w:val="a5"/>
        </w:rPr>
        <w:t xml:space="preserve"> района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взаимодействия;</w:t>
      </w:r>
    </w:p>
    <w:p w14:paraId="5F4AC5BA" w14:textId="77777777" w:rsidR="00646C61" w:rsidRDefault="00C41B5B">
      <w:pPr>
        <w:pStyle w:val="1"/>
        <w:numPr>
          <w:ilvl w:val="0"/>
          <w:numId w:val="6"/>
        </w:numPr>
        <w:tabs>
          <w:tab w:val="left" w:pos="1402"/>
        </w:tabs>
        <w:ind w:firstLine="720"/>
        <w:jc w:val="both"/>
      </w:pPr>
      <w:r>
        <w:rPr>
          <w:rStyle w:val="a5"/>
        </w:rPr>
        <w:t>по оптимизации процедуры согласования и выдачи разрешительной</w:t>
      </w:r>
    </w:p>
    <w:p w14:paraId="52905666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документации.</w:t>
      </w:r>
    </w:p>
    <w:p w14:paraId="064F5B21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содействует созданию необходимых условий для рационального размещения</w:t>
      </w:r>
    </w:p>
    <w:p w14:paraId="2D67ACD3" w14:textId="036B98AB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новых объектов при реализации инвестиционных проектов на территории </w:t>
      </w:r>
      <w:r w:rsidR="00F67F68">
        <w:rPr>
          <w:rStyle w:val="a5"/>
        </w:rPr>
        <w:t>Варненского</w:t>
      </w:r>
      <w:r>
        <w:rPr>
          <w:rStyle w:val="a5"/>
        </w:rPr>
        <w:t xml:space="preserve"> муниципального района;</w:t>
      </w:r>
    </w:p>
    <w:p w14:paraId="7D5DD817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  <w:tab w:val="left" w:pos="4650"/>
          <w:tab w:val="right" w:pos="9346"/>
        </w:tabs>
        <w:ind w:firstLine="720"/>
        <w:jc w:val="both"/>
      </w:pPr>
      <w:r>
        <w:rPr>
          <w:rStyle w:val="a5"/>
        </w:rPr>
        <w:t>разрабатывает предложения</w:t>
      </w:r>
      <w:r>
        <w:rPr>
          <w:rStyle w:val="a5"/>
        </w:rPr>
        <w:tab/>
        <w:t>по приоритетным</w:t>
      </w:r>
      <w:r>
        <w:rPr>
          <w:rStyle w:val="a5"/>
        </w:rPr>
        <w:tab/>
        <w:t>направлениям развития</w:t>
      </w:r>
    </w:p>
    <w:p w14:paraId="1437E876" w14:textId="604981D0" w:rsidR="00646C61" w:rsidRDefault="00F67F68">
      <w:pPr>
        <w:pStyle w:val="1"/>
        <w:ind w:firstLine="0"/>
        <w:jc w:val="both"/>
      </w:pPr>
      <w:proofErr w:type="gramStart"/>
      <w:r>
        <w:rPr>
          <w:rStyle w:val="a5"/>
        </w:rPr>
        <w:t xml:space="preserve">Варненского </w:t>
      </w:r>
      <w:r w:rsidR="00C41B5B">
        <w:rPr>
          <w:rStyle w:val="a5"/>
        </w:rPr>
        <w:t xml:space="preserve"> муниципального</w:t>
      </w:r>
      <w:proofErr w:type="gramEnd"/>
      <w:r w:rsidR="00C41B5B">
        <w:rPr>
          <w:rStyle w:val="a5"/>
        </w:rPr>
        <w:t xml:space="preserve"> района;</w:t>
      </w:r>
    </w:p>
    <w:p w14:paraId="3FDDC551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рассматривает:</w:t>
      </w:r>
    </w:p>
    <w:p w14:paraId="39E79515" w14:textId="77777777" w:rsidR="00646C61" w:rsidRDefault="00C41B5B">
      <w:pPr>
        <w:pStyle w:val="1"/>
        <w:numPr>
          <w:ilvl w:val="0"/>
          <w:numId w:val="7"/>
        </w:numPr>
        <w:tabs>
          <w:tab w:val="left" w:pos="1402"/>
          <w:tab w:val="right" w:pos="9346"/>
        </w:tabs>
        <w:ind w:firstLine="720"/>
        <w:jc w:val="both"/>
      </w:pPr>
      <w:r>
        <w:rPr>
          <w:rStyle w:val="a5"/>
        </w:rPr>
        <w:t>проекты правовых актов, определяющих</w:t>
      </w:r>
      <w:r>
        <w:rPr>
          <w:rStyle w:val="a5"/>
        </w:rPr>
        <w:tab/>
        <w:t>основные направления</w:t>
      </w:r>
    </w:p>
    <w:p w14:paraId="044F2C9C" w14:textId="2FC51FA4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инвестиционной деятельности на </w:t>
      </w:r>
      <w:proofErr w:type="gramStart"/>
      <w:r>
        <w:rPr>
          <w:rStyle w:val="a5"/>
        </w:rPr>
        <w:t xml:space="preserve">территории </w:t>
      </w:r>
      <w:r w:rsidR="00F67F68">
        <w:rPr>
          <w:rStyle w:val="a5"/>
        </w:rPr>
        <w:t xml:space="preserve"> Варненского</w:t>
      </w:r>
      <w:proofErr w:type="gramEnd"/>
      <w:r>
        <w:rPr>
          <w:rStyle w:val="a5"/>
        </w:rPr>
        <w:t xml:space="preserve"> муниципального района;</w:t>
      </w:r>
    </w:p>
    <w:p w14:paraId="6C6F1850" w14:textId="77777777" w:rsidR="00646C61" w:rsidRDefault="00C41B5B">
      <w:pPr>
        <w:pStyle w:val="1"/>
        <w:numPr>
          <w:ilvl w:val="0"/>
          <w:numId w:val="7"/>
        </w:numPr>
        <w:tabs>
          <w:tab w:val="left" w:pos="1402"/>
        </w:tabs>
        <w:ind w:firstLine="720"/>
        <w:jc w:val="both"/>
      </w:pPr>
      <w:r>
        <w:rPr>
          <w:rStyle w:val="a5"/>
        </w:rPr>
        <w:t>результаты реализации инвестиционных проектов, включая несостоявшиеся</w:t>
      </w:r>
    </w:p>
    <w:p w14:paraId="7D04A560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и неуспешные;</w:t>
      </w:r>
    </w:p>
    <w:p w14:paraId="36495EDE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оказывает содействие реализации инвестиционных проектов на территории</w:t>
      </w:r>
    </w:p>
    <w:p w14:paraId="37C94264" w14:textId="12E1AA01" w:rsidR="00646C61" w:rsidRDefault="00F67F68">
      <w:pPr>
        <w:pStyle w:val="1"/>
        <w:ind w:firstLine="0"/>
        <w:jc w:val="both"/>
      </w:pPr>
      <w:r>
        <w:rPr>
          <w:rStyle w:val="a5"/>
        </w:rPr>
        <w:t xml:space="preserve"> Варненского</w:t>
      </w:r>
      <w:r w:rsidR="00C41B5B">
        <w:rPr>
          <w:rStyle w:val="a5"/>
        </w:rPr>
        <w:t xml:space="preserve"> муниципального района;</w:t>
      </w:r>
    </w:p>
    <w:p w14:paraId="3F04C4B4" w14:textId="77777777" w:rsidR="00646C61" w:rsidRDefault="00C41B5B">
      <w:pPr>
        <w:pStyle w:val="1"/>
        <w:numPr>
          <w:ilvl w:val="0"/>
          <w:numId w:val="5"/>
        </w:numPr>
        <w:tabs>
          <w:tab w:val="left" w:pos="1402"/>
        </w:tabs>
        <w:ind w:firstLine="720"/>
        <w:jc w:val="both"/>
      </w:pPr>
      <w:r>
        <w:rPr>
          <w:rStyle w:val="a5"/>
        </w:rPr>
        <w:t>обеспечивает:</w:t>
      </w:r>
    </w:p>
    <w:p w14:paraId="34FB0715" w14:textId="242AA2CA" w:rsidR="00646C61" w:rsidRDefault="00C41B5B">
      <w:pPr>
        <w:pStyle w:val="1"/>
        <w:numPr>
          <w:ilvl w:val="0"/>
          <w:numId w:val="8"/>
        </w:numPr>
        <w:tabs>
          <w:tab w:val="left" w:pos="1402"/>
        </w:tabs>
        <w:ind w:firstLine="720"/>
        <w:jc w:val="both"/>
      </w:pPr>
      <w:r>
        <w:rPr>
          <w:rStyle w:val="a5"/>
        </w:rPr>
        <w:t xml:space="preserve">координацию действий органов местного </w:t>
      </w:r>
      <w:proofErr w:type="gramStart"/>
      <w:r>
        <w:rPr>
          <w:rStyle w:val="a5"/>
        </w:rPr>
        <w:t xml:space="preserve">самоуправления </w:t>
      </w:r>
      <w:r w:rsidR="00F67F68">
        <w:rPr>
          <w:rStyle w:val="a5"/>
        </w:rPr>
        <w:t xml:space="preserve"> Варненского</w:t>
      </w:r>
      <w:proofErr w:type="gramEnd"/>
    </w:p>
    <w:p w14:paraId="1D4B745E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муниципального района с целью эффективной реализации инвестиционных проектов;</w:t>
      </w:r>
    </w:p>
    <w:p w14:paraId="72BBF56A" w14:textId="77777777" w:rsidR="00646C61" w:rsidRDefault="00C41B5B">
      <w:pPr>
        <w:pStyle w:val="1"/>
        <w:numPr>
          <w:ilvl w:val="0"/>
          <w:numId w:val="8"/>
        </w:numPr>
        <w:tabs>
          <w:tab w:val="left" w:pos="1402"/>
        </w:tabs>
        <w:ind w:firstLine="720"/>
        <w:jc w:val="both"/>
      </w:pPr>
      <w:r>
        <w:rPr>
          <w:rStyle w:val="a5"/>
        </w:rPr>
        <w:t>взаимодействие с региональными институтами развития с целью</w:t>
      </w:r>
    </w:p>
    <w:p w14:paraId="2FC2D759" w14:textId="753CE0C8" w:rsidR="00646C61" w:rsidRDefault="00C41B5B">
      <w:pPr>
        <w:pStyle w:val="1"/>
        <w:ind w:firstLine="0"/>
        <w:jc w:val="both"/>
      </w:pPr>
      <w:r>
        <w:rPr>
          <w:rStyle w:val="a5"/>
        </w:rPr>
        <w:t xml:space="preserve">использования их потенциала и возможностей по финансированию и поддержке инвестиций на </w:t>
      </w:r>
      <w:r w:rsidR="00F67F68">
        <w:rPr>
          <w:rStyle w:val="a5"/>
        </w:rPr>
        <w:t xml:space="preserve">территории Варненского </w:t>
      </w:r>
      <w:r>
        <w:rPr>
          <w:rStyle w:val="a5"/>
        </w:rPr>
        <w:t>муниципального района.</w:t>
      </w:r>
    </w:p>
    <w:p w14:paraId="60CC4447" w14:textId="77777777" w:rsidR="00646C61" w:rsidRDefault="00C41B5B">
      <w:pPr>
        <w:pStyle w:val="1"/>
        <w:numPr>
          <w:ilvl w:val="1"/>
          <w:numId w:val="2"/>
        </w:numPr>
        <w:tabs>
          <w:tab w:val="left" w:pos="1337"/>
        </w:tabs>
        <w:ind w:firstLine="720"/>
        <w:jc w:val="both"/>
      </w:pPr>
      <w:r>
        <w:rPr>
          <w:rStyle w:val="a5"/>
        </w:rPr>
        <w:t>Для выполнения возложенных задач и функций Совет имеет право в установленном порядке:</w:t>
      </w:r>
    </w:p>
    <w:p w14:paraId="1764348F" w14:textId="5AB0BD43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запрашивать необходимые для работы Совета сведения и материалы от органов государственной власти Челябинской области, территориальных подразделений федеральных органов исполнительной власти, органов местного </w:t>
      </w:r>
      <w:r w:rsidR="00F67F68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района, общественных объединений, в том числе общественных объединений предпринимателей, предприятий и организаций всех форм собственности;</w:t>
      </w:r>
    </w:p>
    <w:p w14:paraId="7A41007A" w14:textId="51D79FA0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приглашать на свои заседания должностных лиц органов государственной власти Челябинской области, территориальных подразделений федеральных органов исполнительной власти, органов местного </w:t>
      </w:r>
      <w:proofErr w:type="gramStart"/>
      <w:r>
        <w:rPr>
          <w:rStyle w:val="a5"/>
        </w:rPr>
        <w:t xml:space="preserve">самоуправления </w:t>
      </w:r>
      <w:r w:rsidR="00F67F68">
        <w:rPr>
          <w:rStyle w:val="a5"/>
        </w:rPr>
        <w:t xml:space="preserve"> Варненского</w:t>
      </w:r>
      <w:proofErr w:type="gramEnd"/>
      <w:r w:rsidR="00F67F68">
        <w:rPr>
          <w:rStyle w:val="a5"/>
        </w:rPr>
        <w:t xml:space="preserve"> </w:t>
      </w:r>
      <w:r>
        <w:rPr>
          <w:rStyle w:val="a5"/>
        </w:rPr>
        <w:t xml:space="preserve"> муниципального района, общественных объединений, в том числе общественных объединений предпринимателей, предприятий и организаций всех форм собственности, экспертов и других специалистов;</w:t>
      </w:r>
    </w:p>
    <w:p w14:paraId="2ABC40CE" w14:textId="77777777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lastRenderedPageBreak/>
        <w:t>проводить в рамках своей компетенции экспертизу проектов и программ, направленных на улучшение инвестиционного климата, давать рекомендации по их реализации;</w:t>
      </w:r>
    </w:p>
    <w:p w14:paraId="130EFBAD" w14:textId="5739046E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принимать решения по вопросам развития инвестиционной деятельности на </w:t>
      </w:r>
      <w:r w:rsidR="008E3036">
        <w:rPr>
          <w:rStyle w:val="a5"/>
        </w:rPr>
        <w:t>территории Варненского</w:t>
      </w:r>
      <w:r w:rsidR="00F67F68">
        <w:rPr>
          <w:rStyle w:val="a5"/>
        </w:rPr>
        <w:t xml:space="preserve"> </w:t>
      </w:r>
      <w:r>
        <w:rPr>
          <w:rStyle w:val="a5"/>
        </w:rPr>
        <w:t>муниципального района;</w:t>
      </w:r>
    </w:p>
    <w:p w14:paraId="40D9D159" w14:textId="41671F70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вносить в органы местного </w:t>
      </w:r>
      <w:r w:rsidR="00F67F68">
        <w:rPr>
          <w:rStyle w:val="a5"/>
        </w:rPr>
        <w:t>самоуправления Варненского</w:t>
      </w:r>
      <w:r>
        <w:rPr>
          <w:rStyle w:val="a5"/>
        </w:rPr>
        <w:t xml:space="preserve"> муниципального района предложения по улучшению инвестиционного климата;</w:t>
      </w:r>
    </w:p>
    <w:p w14:paraId="7F411154" w14:textId="77777777" w:rsidR="00646C61" w:rsidRDefault="00C41B5B">
      <w:pPr>
        <w:pStyle w:val="1"/>
        <w:numPr>
          <w:ilvl w:val="0"/>
          <w:numId w:val="9"/>
        </w:numPr>
        <w:tabs>
          <w:tab w:val="left" w:pos="1416"/>
        </w:tabs>
        <w:spacing w:after="320"/>
        <w:ind w:firstLine="720"/>
        <w:jc w:val="both"/>
      </w:pPr>
      <w:r>
        <w:rPr>
          <w:rStyle w:val="a5"/>
        </w:rPr>
        <w:t>исключать из своего состава членов Совета в случаях систематического неисполнения ими обязанностей членов Совета, решений заседаний Совета, поручений председателя Совета (более двух раз) и систематического пропуска без уважительных причин заседаний Совета (более двух заседаний).</w:t>
      </w:r>
    </w:p>
    <w:p w14:paraId="7E42C716" w14:textId="77777777" w:rsidR="00646C61" w:rsidRDefault="00C41B5B">
      <w:pPr>
        <w:pStyle w:val="11"/>
        <w:keepNext/>
        <w:keepLines/>
        <w:numPr>
          <w:ilvl w:val="0"/>
          <w:numId w:val="2"/>
        </w:numPr>
        <w:tabs>
          <w:tab w:val="left" w:pos="303"/>
        </w:tabs>
      </w:pPr>
      <w:bookmarkStart w:id="3" w:name="bookmark6"/>
      <w:r>
        <w:rPr>
          <w:rStyle w:val="10"/>
          <w:b/>
          <w:bCs/>
        </w:rPr>
        <w:t>Состав Совета</w:t>
      </w:r>
      <w:bookmarkEnd w:id="3"/>
    </w:p>
    <w:p w14:paraId="62DC95B2" w14:textId="77777777" w:rsidR="00646C61" w:rsidRDefault="00C41B5B">
      <w:pPr>
        <w:pStyle w:val="1"/>
        <w:numPr>
          <w:ilvl w:val="1"/>
          <w:numId w:val="2"/>
        </w:numPr>
        <w:tabs>
          <w:tab w:val="left" w:pos="1201"/>
        </w:tabs>
        <w:ind w:firstLine="720"/>
        <w:jc w:val="both"/>
      </w:pPr>
      <w:r>
        <w:rPr>
          <w:rStyle w:val="a5"/>
        </w:rPr>
        <w:t>В состав Совета могут входить:</w:t>
      </w:r>
    </w:p>
    <w:p w14:paraId="4367AD7F" w14:textId="08CE3D0F" w:rsidR="00646C61" w:rsidRDefault="00C41B5B">
      <w:pPr>
        <w:pStyle w:val="1"/>
        <w:numPr>
          <w:ilvl w:val="0"/>
          <w:numId w:val="10"/>
        </w:numPr>
        <w:tabs>
          <w:tab w:val="left" w:pos="1416"/>
        </w:tabs>
        <w:spacing w:line="286" w:lineRule="auto"/>
        <w:ind w:firstLine="720"/>
        <w:jc w:val="both"/>
      </w:pPr>
      <w:r>
        <w:rPr>
          <w:rStyle w:val="a5"/>
        </w:rPr>
        <w:t xml:space="preserve">инвестиционный уполномоченный, ответственный за оказание содействия в реализации инвестиционных проектов на территории </w:t>
      </w:r>
      <w:r w:rsidR="00A71330">
        <w:rPr>
          <w:rStyle w:val="a5"/>
        </w:rPr>
        <w:t>Варненского</w:t>
      </w:r>
      <w:r>
        <w:rPr>
          <w:rStyle w:val="a5"/>
        </w:rPr>
        <w:t xml:space="preserve"> муниципального района и привлечение новых инвесторов;</w:t>
      </w:r>
    </w:p>
    <w:p w14:paraId="3D21656A" w14:textId="71D767F5" w:rsidR="00646C61" w:rsidRDefault="00C41B5B">
      <w:pPr>
        <w:pStyle w:val="1"/>
        <w:numPr>
          <w:ilvl w:val="0"/>
          <w:numId w:val="10"/>
        </w:numPr>
        <w:tabs>
          <w:tab w:val="left" w:pos="1416"/>
        </w:tabs>
        <w:spacing w:line="290" w:lineRule="auto"/>
        <w:ind w:firstLine="720"/>
        <w:jc w:val="both"/>
      </w:pPr>
      <w:r>
        <w:rPr>
          <w:rStyle w:val="a5"/>
        </w:rPr>
        <w:t xml:space="preserve">представители ресурсоснабжающих организаций, осуществляющих деятельность на </w:t>
      </w:r>
      <w:r w:rsidR="008E3036">
        <w:rPr>
          <w:rStyle w:val="a5"/>
        </w:rPr>
        <w:t>территории Варненского муниципального</w:t>
      </w:r>
      <w:r>
        <w:rPr>
          <w:rStyle w:val="a5"/>
        </w:rPr>
        <w:t xml:space="preserve"> района (по согласованию);</w:t>
      </w:r>
    </w:p>
    <w:p w14:paraId="453C596A" w14:textId="5DD1DCCB" w:rsidR="00646C61" w:rsidRDefault="00C41B5B">
      <w:pPr>
        <w:pStyle w:val="1"/>
        <w:numPr>
          <w:ilvl w:val="0"/>
          <w:numId w:val="10"/>
        </w:numPr>
        <w:tabs>
          <w:tab w:val="left" w:pos="1416"/>
        </w:tabs>
        <w:spacing w:line="290" w:lineRule="auto"/>
        <w:ind w:firstLine="720"/>
        <w:jc w:val="both"/>
      </w:pPr>
      <w:r>
        <w:rPr>
          <w:rStyle w:val="a5"/>
        </w:rPr>
        <w:t xml:space="preserve">инвесторы, реализующие инвестиционные проекты на территории </w:t>
      </w:r>
      <w:r w:rsidR="005A7289">
        <w:rPr>
          <w:rStyle w:val="a5"/>
        </w:rPr>
        <w:t>Варненского</w:t>
      </w:r>
      <w:r>
        <w:rPr>
          <w:rStyle w:val="a5"/>
        </w:rPr>
        <w:t xml:space="preserve"> муниципального района (по согласованию);</w:t>
      </w:r>
    </w:p>
    <w:p w14:paraId="373F2368" w14:textId="29F1BAED" w:rsidR="00646C61" w:rsidRDefault="00C41B5B">
      <w:pPr>
        <w:pStyle w:val="1"/>
        <w:numPr>
          <w:ilvl w:val="0"/>
          <w:numId w:val="10"/>
        </w:numPr>
        <w:tabs>
          <w:tab w:val="left" w:pos="1416"/>
        </w:tabs>
        <w:spacing w:line="283" w:lineRule="auto"/>
        <w:ind w:firstLine="720"/>
        <w:jc w:val="both"/>
      </w:pPr>
      <w:r>
        <w:rPr>
          <w:rStyle w:val="a5"/>
        </w:rPr>
        <w:t xml:space="preserve">сотрудники </w:t>
      </w:r>
      <w:r w:rsidR="003E589F">
        <w:rPr>
          <w:rStyle w:val="a5"/>
        </w:rPr>
        <w:t>а</w:t>
      </w:r>
      <w:r>
        <w:rPr>
          <w:rStyle w:val="a5"/>
        </w:rPr>
        <w:t xml:space="preserve">дминистрации </w:t>
      </w:r>
      <w:r w:rsidR="005A7289">
        <w:rPr>
          <w:rStyle w:val="a5"/>
        </w:rPr>
        <w:t>Варненского</w:t>
      </w:r>
      <w:r>
        <w:rPr>
          <w:rStyle w:val="a5"/>
        </w:rPr>
        <w:t xml:space="preserve"> муниципального района, </w:t>
      </w:r>
    </w:p>
    <w:p w14:paraId="0C3E15D7" w14:textId="1DE4AAE0" w:rsidR="00646C61" w:rsidRDefault="00C41B5B">
      <w:pPr>
        <w:pStyle w:val="1"/>
        <w:numPr>
          <w:ilvl w:val="1"/>
          <w:numId w:val="2"/>
        </w:numPr>
        <w:tabs>
          <w:tab w:val="left" w:pos="1196"/>
        </w:tabs>
        <w:ind w:firstLine="720"/>
        <w:jc w:val="both"/>
      </w:pPr>
      <w:r>
        <w:rPr>
          <w:rStyle w:val="a5"/>
        </w:rPr>
        <w:t xml:space="preserve">Совет состоит из председателя, заместителя председателя, секретаря и членов Совета. Персональный и численный состав Совета утверждается </w:t>
      </w:r>
      <w:proofErr w:type="gramStart"/>
      <w:r w:rsidR="00805642">
        <w:rPr>
          <w:rStyle w:val="a5"/>
        </w:rPr>
        <w:t xml:space="preserve">постановлением </w:t>
      </w:r>
      <w:r>
        <w:rPr>
          <w:rStyle w:val="a5"/>
        </w:rPr>
        <w:t xml:space="preserve"> </w:t>
      </w:r>
      <w:r w:rsidR="00D75BEE">
        <w:rPr>
          <w:rStyle w:val="a5"/>
        </w:rPr>
        <w:t>администрации</w:t>
      </w:r>
      <w:proofErr w:type="gramEnd"/>
      <w:r w:rsidR="00D75BEE">
        <w:rPr>
          <w:rStyle w:val="a5"/>
        </w:rPr>
        <w:t xml:space="preserve"> Варненского</w:t>
      </w:r>
      <w:r w:rsidR="005A7289">
        <w:rPr>
          <w:rStyle w:val="a5"/>
        </w:rPr>
        <w:t xml:space="preserve"> </w:t>
      </w:r>
      <w:r>
        <w:rPr>
          <w:rStyle w:val="a5"/>
        </w:rPr>
        <w:t>муниципального района.</w:t>
      </w:r>
    </w:p>
    <w:p w14:paraId="44D89067" w14:textId="34CBA7EA" w:rsidR="00646C61" w:rsidRDefault="00C41B5B">
      <w:pPr>
        <w:pStyle w:val="1"/>
        <w:numPr>
          <w:ilvl w:val="1"/>
          <w:numId w:val="2"/>
        </w:numPr>
        <w:tabs>
          <w:tab w:val="left" w:pos="1186"/>
        </w:tabs>
        <w:ind w:firstLine="720"/>
        <w:jc w:val="both"/>
      </w:pPr>
      <w:r>
        <w:rPr>
          <w:rStyle w:val="a5"/>
        </w:rPr>
        <w:t xml:space="preserve">Председателем Совета является </w:t>
      </w:r>
      <w:proofErr w:type="gramStart"/>
      <w:r>
        <w:rPr>
          <w:rStyle w:val="a5"/>
        </w:rPr>
        <w:t xml:space="preserve">Глава </w:t>
      </w:r>
      <w:r w:rsidR="005A7289">
        <w:rPr>
          <w:rStyle w:val="a5"/>
        </w:rPr>
        <w:t xml:space="preserve"> Варненского</w:t>
      </w:r>
      <w:proofErr w:type="gramEnd"/>
      <w:r>
        <w:rPr>
          <w:rStyle w:val="a5"/>
        </w:rPr>
        <w:t xml:space="preserve"> муниципального района. В отсутствие председателя Совета его полномочия исполняет заместитель председателя Совета.</w:t>
      </w:r>
    </w:p>
    <w:p w14:paraId="43289B35" w14:textId="7643DED7" w:rsidR="00646C61" w:rsidRDefault="00C41B5B">
      <w:pPr>
        <w:pStyle w:val="1"/>
        <w:numPr>
          <w:ilvl w:val="1"/>
          <w:numId w:val="2"/>
        </w:numPr>
        <w:tabs>
          <w:tab w:val="left" w:pos="1416"/>
        </w:tabs>
        <w:ind w:firstLine="720"/>
        <w:jc w:val="both"/>
      </w:pPr>
      <w:r>
        <w:rPr>
          <w:rStyle w:val="a5"/>
        </w:rPr>
        <w:t xml:space="preserve">Координатором Совета является отдел </w:t>
      </w:r>
      <w:proofErr w:type="gramStart"/>
      <w:r>
        <w:rPr>
          <w:rStyle w:val="a5"/>
        </w:rPr>
        <w:t>экономи</w:t>
      </w:r>
      <w:r w:rsidR="005A7289">
        <w:rPr>
          <w:rStyle w:val="a5"/>
        </w:rPr>
        <w:t>ки  и</w:t>
      </w:r>
      <w:proofErr w:type="gramEnd"/>
      <w:r w:rsidR="005A7289">
        <w:rPr>
          <w:rStyle w:val="a5"/>
        </w:rPr>
        <w:t xml:space="preserve"> сельского </w:t>
      </w:r>
      <w:r>
        <w:rPr>
          <w:rStyle w:val="a5"/>
        </w:rPr>
        <w:t xml:space="preserve"> </w:t>
      </w:r>
      <w:r w:rsidR="005A7289">
        <w:rPr>
          <w:rStyle w:val="a5"/>
        </w:rPr>
        <w:t xml:space="preserve"> хозяйства а</w:t>
      </w:r>
      <w:r>
        <w:rPr>
          <w:rStyle w:val="a5"/>
        </w:rPr>
        <w:t xml:space="preserve">дминистрации </w:t>
      </w:r>
      <w:r w:rsidR="005A7289">
        <w:rPr>
          <w:rStyle w:val="a5"/>
        </w:rPr>
        <w:t xml:space="preserve"> Варненского</w:t>
      </w:r>
      <w:r>
        <w:rPr>
          <w:rStyle w:val="a5"/>
        </w:rPr>
        <w:t xml:space="preserve"> муниципального района.</w:t>
      </w:r>
    </w:p>
    <w:p w14:paraId="07D7074A" w14:textId="77777777" w:rsidR="00646C61" w:rsidRDefault="00C41B5B">
      <w:pPr>
        <w:pStyle w:val="1"/>
        <w:numPr>
          <w:ilvl w:val="0"/>
          <w:numId w:val="2"/>
        </w:numPr>
        <w:tabs>
          <w:tab w:val="left" w:pos="349"/>
        </w:tabs>
        <w:ind w:firstLine="0"/>
        <w:jc w:val="center"/>
      </w:pPr>
      <w:r>
        <w:rPr>
          <w:rStyle w:val="a5"/>
        </w:rPr>
        <w:t>Организация деятельности Совета</w:t>
      </w:r>
    </w:p>
    <w:p w14:paraId="5F3F5CDA" w14:textId="77777777" w:rsidR="00646C61" w:rsidRDefault="00C41B5B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>Основной формой работы Совета являются заседания. Заседания Совета проводятся по мере необходимости, но не реже 2 раз в год.</w:t>
      </w:r>
    </w:p>
    <w:p w14:paraId="1CD9EF2A" w14:textId="77777777" w:rsidR="00646C61" w:rsidRDefault="00C41B5B">
      <w:pPr>
        <w:pStyle w:val="1"/>
        <w:numPr>
          <w:ilvl w:val="1"/>
          <w:numId w:val="2"/>
        </w:numPr>
        <w:tabs>
          <w:tab w:val="left" w:pos="1246"/>
        </w:tabs>
        <w:ind w:firstLine="720"/>
        <w:jc w:val="both"/>
      </w:pPr>
      <w:r>
        <w:rPr>
          <w:rStyle w:val="a5"/>
        </w:rPr>
        <w:t>Заседание Совета может проводиться в заочной форме (опросный лист) или в форме видеоконференции.</w:t>
      </w:r>
    </w:p>
    <w:p w14:paraId="6FB8DB2C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Заседания Совета проводятся как по инициативе председателя Совета, так и по предложениям других членов Совета. Предложения о проведении заседаний направляются председателю Совета с указанием выносимых на него вопросов и обоснованием их рассмотрения.</w:t>
      </w:r>
    </w:p>
    <w:p w14:paraId="6EB523B4" w14:textId="1A8BD719" w:rsidR="00646C61" w:rsidRDefault="00C41B5B" w:rsidP="002A7556">
      <w:pPr>
        <w:pStyle w:val="1"/>
        <w:numPr>
          <w:ilvl w:val="1"/>
          <w:numId w:val="2"/>
        </w:numPr>
        <w:tabs>
          <w:tab w:val="left" w:pos="1251"/>
        </w:tabs>
        <w:ind w:firstLine="720"/>
        <w:jc w:val="both"/>
      </w:pPr>
      <w:r>
        <w:rPr>
          <w:rStyle w:val="a5"/>
        </w:rPr>
        <w:t xml:space="preserve">Заседание Совета ведет председатель Совета, а в его отсутствие - заместитель председателя </w:t>
      </w:r>
      <w:proofErr w:type="gramStart"/>
      <w:r>
        <w:rPr>
          <w:rStyle w:val="a5"/>
        </w:rPr>
        <w:t>Совета..</w:t>
      </w:r>
      <w:proofErr w:type="gramEnd"/>
    </w:p>
    <w:p w14:paraId="3627ADD2" w14:textId="77777777" w:rsidR="00646C61" w:rsidRDefault="00C41B5B">
      <w:pPr>
        <w:pStyle w:val="1"/>
        <w:numPr>
          <w:ilvl w:val="1"/>
          <w:numId w:val="2"/>
        </w:numPr>
        <w:tabs>
          <w:tab w:val="left" w:pos="1958"/>
        </w:tabs>
        <w:ind w:firstLine="720"/>
        <w:jc w:val="both"/>
      </w:pPr>
      <w:r>
        <w:rPr>
          <w:rStyle w:val="a5"/>
        </w:rPr>
        <w:t>Председатель Совета:</w:t>
      </w:r>
    </w:p>
    <w:p w14:paraId="2B442DD4" w14:textId="77777777" w:rsidR="00646C61" w:rsidRDefault="00C41B5B">
      <w:pPr>
        <w:pStyle w:val="1"/>
        <w:numPr>
          <w:ilvl w:val="0"/>
          <w:numId w:val="11"/>
        </w:numPr>
        <w:tabs>
          <w:tab w:val="left" w:pos="1405"/>
        </w:tabs>
        <w:ind w:firstLine="720"/>
        <w:jc w:val="both"/>
      </w:pPr>
      <w:r>
        <w:rPr>
          <w:rStyle w:val="a5"/>
        </w:rPr>
        <w:t>определяет дату и время проведения заседания Совета;</w:t>
      </w:r>
    </w:p>
    <w:p w14:paraId="719EDE00" w14:textId="77777777" w:rsidR="00646C61" w:rsidRDefault="00C41B5B">
      <w:pPr>
        <w:pStyle w:val="1"/>
        <w:numPr>
          <w:ilvl w:val="0"/>
          <w:numId w:val="11"/>
        </w:numPr>
        <w:tabs>
          <w:tab w:val="left" w:pos="1405"/>
        </w:tabs>
        <w:ind w:firstLine="720"/>
        <w:jc w:val="both"/>
      </w:pPr>
      <w:r>
        <w:rPr>
          <w:rStyle w:val="a5"/>
        </w:rPr>
        <w:t>утверждает повестку очередного заседания Совета;</w:t>
      </w:r>
    </w:p>
    <w:p w14:paraId="76B7AAD8" w14:textId="77777777" w:rsidR="00646C61" w:rsidRDefault="00C41B5B">
      <w:pPr>
        <w:pStyle w:val="1"/>
        <w:numPr>
          <w:ilvl w:val="0"/>
          <w:numId w:val="11"/>
        </w:numPr>
        <w:tabs>
          <w:tab w:val="left" w:pos="1405"/>
        </w:tabs>
        <w:ind w:firstLine="720"/>
        <w:jc w:val="both"/>
      </w:pPr>
      <w:r>
        <w:rPr>
          <w:rStyle w:val="a5"/>
        </w:rPr>
        <w:t>подписывает протокол заседания Совета.</w:t>
      </w:r>
    </w:p>
    <w:p w14:paraId="7F22229E" w14:textId="77777777" w:rsidR="00646C61" w:rsidRDefault="00C41B5B">
      <w:pPr>
        <w:pStyle w:val="1"/>
        <w:numPr>
          <w:ilvl w:val="1"/>
          <w:numId w:val="2"/>
        </w:numPr>
        <w:tabs>
          <w:tab w:val="left" w:pos="1958"/>
        </w:tabs>
        <w:ind w:firstLine="720"/>
        <w:jc w:val="both"/>
      </w:pPr>
      <w:r>
        <w:rPr>
          <w:rStyle w:val="a5"/>
        </w:rPr>
        <w:t>Секретарь Совета:</w:t>
      </w:r>
    </w:p>
    <w:p w14:paraId="5B96F4DE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lastRenderedPageBreak/>
        <w:t>осуществляет подготовку проекта повестки очередного заседания Совета;</w:t>
      </w:r>
    </w:p>
    <w:p w14:paraId="493CD106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t>направляет материалы к заседанию Совета членам Совета и информирует их</w:t>
      </w:r>
    </w:p>
    <w:p w14:paraId="3D2BADFE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о дате, времени и повестке дня заседания Совета не менее чем за два дня до его проведения;</w:t>
      </w:r>
    </w:p>
    <w:p w14:paraId="4FBEC8CE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t>ведет протокол заседания Совета;</w:t>
      </w:r>
    </w:p>
    <w:p w14:paraId="652A7760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t>осуществляет контроль исполнения решений Совета;</w:t>
      </w:r>
    </w:p>
    <w:p w14:paraId="29329756" w14:textId="77777777" w:rsidR="00646C61" w:rsidRDefault="00C41B5B">
      <w:pPr>
        <w:pStyle w:val="1"/>
        <w:numPr>
          <w:ilvl w:val="0"/>
          <w:numId w:val="12"/>
        </w:numPr>
        <w:tabs>
          <w:tab w:val="left" w:pos="1405"/>
        </w:tabs>
        <w:ind w:firstLine="720"/>
        <w:jc w:val="both"/>
      </w:pPr>
      <w:r>
        <w:rPr>
          <w:rStyle w:val="a5"/>
        </w:rPr>
        <w:t>организует документооборот, связанный с деятельностью Совета.</w:t>
      </w:r>
    </w:p>
    <w:p w14:paraId="14E48294" w14:textId="77777777" w:rsidR="00646C61" w:rsidRDefault="00C41B5B">
      <w:pPr>
        <w:pStyle w:val="1"/>
        <w:numPr>
          <w:ilvl w:val="1"/>
          <w:numId w:val="2"/>
        </w:numPr>
        <w:tabs>
          <w:tab w:val="left" w:pos="1958"/>
        </w:tabs>
        <w:ind w:firstLine="720"/>
        <w:jc w:val="both"/>
      </w:pPr>
      <w:r>
        <w:rPr>
          <w:rStyle w:val="a5"/>
        </w:rPr>
        <w:t>Члены Совета вправе:</w:t>
      </w:r>
    </w:p>
    <w:p w14:paraId="1D72346B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вносить предложения по проектам повесток заседаний, а также по проектам</w:t>
      </w:r>
    </w:p>
    <w:p w14:paraId="4151BFBE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решений, принимаемых Советом;</w:t>
      </w:r>
    </w:p>
    <w:p w14:paraId="7835B1D0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получать разъяснения по рассматриваемым вопросам;</w:t>
      </w:r>
    </w:p>
    <w:p w14:paraId="3EF377F1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выступать на заседаниях Совета;</w:t>
      </w:r>
    </w:p>
    <w:p w14:paraId="1D4D2A4D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излагать свое мнение по обсуждаемым на заседании Совета вопросам, в том</w:t>
      </w:r>
    </w:p>
    <w:p w14:paraId="345C85F8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числе представлять свое письменное мнение по рассматриваемым вопросам в случае невозможности личного участия в заседаниях Совета;</w:t>
      </w:r>
    </w:p>
    <w:p w14:paraId="5C8C4532" w14:textId="77777777" w:rsidR="00646C61" w:rsidRDefault="00C41B5B">
      <w:pPr>
        <w:pStyle w:val="1"/>
        <w:numPr>
          <w:ilvl w:val="0"/>
          <w:numId w:val="13"/>
        </w:numPr>
        <w:tabs>
          <w:tab w:val="left" w:pos="1405"/>
        </w:tabs>
        <w:ind w:firstLine="720"/>
        <w:jc w:val="both"/>
      </w:pPr>
      <w:r>
        <w:rPr>
          <w:rStyle w:val="a5"/>
        </w:rPr>
        <w:t>выйти из состава Совета на основании письменного заявления, поданного на</w:t>
      </w:r>
    </w:p>
    <w:p w14:paraId="0C4781A8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имя председателя Инвестиционного совета.</w:t>
      </w:r>
    </w:p>
    <w:p w14:paraId="2E45D27D" w14:textId="77777777" w:rsidR="00646C61" w:rsidRDefault="00C41B5B">
      <w:pPr>
        <w:pStyle w:val="1"/>
        <w:numPr>
          <w:ilvl w:val="1"/>
          <w:numId w:val="2"/>
        </w:numPr>
        <w:tabs>
          <w:tab w:val="left" w:pos="1256"/>
        </w:tabs>
        <w:ind w:firstLine="720"/>
        <w:jc w:val="both"/>
      </w:pPr>
      <w:r>
        <w:rPr>
          <w:rStyle w:val="a5"/>
        </w:rPr>
        <w:t>Члены Совета несут ответственность за обеспечение конфиденциальности рассматриваемых инвестиционных проектов.</w:t>
      </w:r>
    </w:p>
    <w:p w14:paraId="47A8D1B0" w14:textId="77777777" w:rsidR="00646C61" w:rsidRDefault="00C41B5B">
      <w:pPr>
        <w:pStyle w:val="1"/>
        <w:numPr>
          <w:ilvl w:val="1"/>
          <w:numId w:val="2"/>
        </w:numPr>
        <w:tabs>
          <w:tab w:val="left" w:pos="1376"/>
        </w:tabs>
        <w:ind w:firstLine="720"/>
        <w:jc w:val="both"/>
      </w:pPr>
      <w:r>
        <w:rPr>
          <w:rStyle w:val="a5"/>
        </w:rPr>
        <w:t>Заседание Совета правомочно, если на нем присутствует не менее половины от утвержденного состава Совета.</w:t>
      </w:r>
    </w:p>
    <w:p w14:paraId="32812355" w14:textId="77777777" w:rsidR="00646C61" w:rsidRDefault="00C41B5B">
      <w:pPr>
        <w:pStyle w:val="1"/>
        <w:numPr>
          <w:ilvl w:val="1"/>
          <w:numId w:val="2"/>
        </w:numPr>
        <w:tabs>
          <w:tab w:val="left" w:pos="1958"/>
        </w:tabs>
        <w:ind w:firstLine="720"/>
        <w:jc w:val="both"/>
      </w:pPr>
      <w:r>
        <w:rPr>
          <w:rStyle w:val="a5"/>
        </w:rPr>
        <w:t>Решение Совета принимается:</w:t>
      </w:r>
    </w:p>
    <w:p w14:paraId="1F3537EB" w14:textId="77777777" w:rsidR="00646C61" w:rsidRDefault="00C41B5B">
      <w:pPr>
        <w:pStyle w:val="1"/>
        <w:numPr>
          <w:ilvl w:val="0"/>
          <w:numId w:val="14"/>
        </w:numPr>
        <w:tabs>
          <w:tab w:val="left" w:pos="1405"/>
        </w:tabs>
        <w:ind w:firstLine="720"/>
        <w:jc w:val="both"/>
      </w:pPr>
      <w:r>
        <w:rPr>
          <w:rStyle w:val="a5"/>
        </w:rPr>
        <w:t>в случае проведения заседания Совета - открытым голосованием и считается</w:t>
      </w:r>
    </w:p>
    <w:p w14:paraId="57AEE326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принятым, если за него проголосовало большинство присутствующих на заседании членов Совета;</w:t>
      </w:r>
    </w:p>
    <w:p w14:paraId="6B4D0C28" w14:textId="77777777" w:rsidR="00646C61" w:rsidRDefault="00C41B5B">
      <w:pPr>
        <w:pStyle w:val="1"/>
        <w:numPr>
          <w:ilvl w:val="0"/>
          <w:numId w:val="14"/>
        </w:numPr>
        <w:tabs>
          <w:tab w:val="left" w:pos="1405"/>
        </w:tabs>
        <w:ind w:firstLine="720"/>
        <w:jc w:val="both"/>
      </w:pPr>
      <w:r>
        <w:rPr>
          <w:rStyle w:val="a5"/>
        </w:rPr>
        <w:t>в случае принятия решения опросным путем или в режиме видеоконференции</w:t>
      </w:r>
    </w:p>
    <w:p w14:paraId="05D85531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- простым большинством голосов от общего числа состава Совета. Такое голосование может быть проведено путем обмена документами посредством почтовой, телеграфной,</w:t>
      </w:r>
    </w:p>
    <w:p w14:paraId="5748F99D" w14:textId="77777777" w:rsidR="00646C61" w:rsidRDefault="00C41B5B">
      <w:pPr>
        <w:pStyle w:val="1"/>
        <w:ind w:firstLine="0"/>
        <w:jc w:val="both"/>
      </w:pPr>
      <w:r>
        <w:rPr>
          <w:rStyle w:val="a5"/>
        </w:rPr>
        <w:t>телетайпной, телефонной, электронной или иной связи, обеспечивающей аутентичность передаваемых и принимаемых сообщений и их документальное подтверждение.</w:t>
      </w:r>
    </w:p>
    <w:p w14:paraId="259CDA72" w14:textId="77777777" w:rsidR="00646C61" w:rsidRDefault="00C41B5B">
      <w:pPr>
        <w:pStyle w:val="1"/>
        <w:numPr>
          <w:ilvl w:val="1"/>
          <w:numId w:val="2"/>
        </w:numPr>
        <w:tabs>
          <w:tab w:val="left" w:pos="1311"/>
        </w:tabs>
        <w:ind w:firstLine="720"/>
        <w:jc w:val="both"/>
      </w:pPr>
      <w:r>
        <w:rPr>
          <w:rStyle w:val="a5"/>
        </w:rPr>
        <w:t>Решение Совета оформляется протоколом заседания Совета, который подписывается председателем Совета, секретарем Совета, с приложением списка членов Совета, принявших участие в заседании Совета.</w:t>
      </w:r>
    </w:p>
    <w:p w14:paraId="0D751C29" w14:textId="4BF58F0F" w:rsidR="00646C61" w:rsidRDefault="00C41B5B">
      <w:pPr>
        <w:pStyle w:val="1"/>
        <w:numPr>
          <w:ilvl w:val="1"/>
          <w:numId w:val="2"/>
        </w:numPr>
        <w:tabs>
          <w:tab w:val="left" w:pos="1316"/>
        </w:tabs>
        <w:ind w:firstLine="720"/>
        <w:jc w:val="both"/>
      </w:pPr>
      <w:r>
        <w:rPr>
          <w:rStyle w:val="a5"/>
        </w:rPr>
        <w:t>Протокол заседания Совета оформляется секретарем Совета в течение пяти рабочих дней после его проведения. Копии протокола рассылаются всем членам Совета. Оригинал протокола заседания Совета хранится в отделе экономи</w:t>
      </w:r>
      <w:r w:rsidR="003708D6">
        <w:rPr>
          <w:rStyle w:val="a5"/>
        </w:rPr>
        <w:t>ки и сельского хозяйства</w:t>
      </w:r>
      <w:r>
        <w:rPr>
          <w:rStyle w:val="a5"/>
        </w:rPr>
        <w:t xml:space="preserve"> </w:t>
      </w:r>
      <w:r w:rsidR="00115FFB">
        <w:rPr>
          <w:rStyle w:val="a5"/>
        </w:rPr>
        <w:t xml:space="preserve">администрации </w:t>
      </w:r>
      <w:proofErr w:type="gramStart"/>
      <w:r w:rsidR="00115FFB">
        <w:rPr>
          <w:rStyle w:val="a5"/>
        </w:rPr>
        <w:t>Варненского</w:t>
      </w:r>
      <w:r w:rsidR="003708D6">
        <w:rPr>
          <w:rStyle w:val="a5"/>
        </w:rPr>
        <w:t xml:space="preserve"> </w:t>
      </w:r>
      <w:r>
        <w:rPr>
          <w:rStyle w:val="a5"/>
        </w:rPr>
        <w:t xml:space="preserve"> муниципального</w:t>
      </w:r>
      <w:proofErr w:type="gramEnd"/>
      <w:r>
        <w:rPr>
          <w:rStyle w:val="a5"/>
        </w:rPr>
        <w:t xml:space="preserve"> района.</w:t>
      </w:r>
    </w:p>
    <w:p w14:paraId="60C61514" w14:textId="7B7CB930" w:rsidR="00646C61" w:rsidRDefault="00C41B5B">
      <w:pPr>
        <w:pStyle w:val="1"/>
        <w:numPr>
          <w:ilvl w:val="1"/>
          <w:numId w:val="2"/>
        </w:numPr>
        <w:tabs>
          <w:tab w:val="left" w:pos="1316"/>
        </w:tabs>
        <w:spacing w:after="320"/>
        <w:ind w:firstLine="720"/>
        <w:jc w:val="both"/>
      </w:pPr>
      <w:r>
        <w:rPr>
          <w:rStyle w:val="a5"/>
        </w:rPr>
        <w:t xml:space="preserve">Информация о деятельности Совета публикуется на официальном сайте </w:t>
      </w:r>
      <w:r w:rsidR="00F92C2A">
        <w:rPr>
          <w:rStyle w:val="a5"/>
        </w:rPr>
        <w:t xml:space="preserve">администрации </w:t>
      </w:r>
      <w:proofErr w:type="gramStart"/>
      <w:r w:rsidR="00F92C2A">
        <w:rPr>
          <w:rStyle w:val="a5"/>
        </w:rPr>
        <w:t>Варненского</w:t>
      </w:r>
      <w:r w:rsidR="003708D6">
        <w:rPr>
          <w:rStyle w:val="a5"/>
        </w:rPr>
        <w:t xml:space="preserve"> </w:t>
      </w:r>
      <w:r>
        <w:rPr>
          <w:rStyle w:val="a5"/>
        </w:rPr>
        <w:t xml:space="preserve"> муниципального</w:t>
      </w:r>
      <w:proofErr w:type="gramEnd"/>
      <w:r>
        <w:rPr>
          <w:rStyle w:val="a5"/>
        </w:rPr>
        <w:t xml:space="preserve"> района в сети Интернет.</w:t>
      </w:r>
    </w:p>
    <w:p w14:paraId="2A238558" w14:textId="77777777" w:rsidR="00646C61" w:rsidRDefault="00C41B5B">
      <w:pPr>
        <w:pStyle w:val="1"/>
        <w:numPr>
          <w:ilvl w:val="0"/>
          <w:numId w:val="2"/>
        </w:numPr>
        <w:tabs>
          <w:tab w:val="left" w:pos="294"/>
        </w:tabs>
        <w:ind w:firstLine="0"/>
        <w:jc w:val="center"/>
      </w:pPr>
      <w:r>
        <w:rPr>
          <w:rStyle w:val="a5"/>
        </w:rPr>
        <w:t>Порядок прекращения деятельности Совета</w:t>
      </w:r>
    </w:p>
    <w:p w14:paraId="2FBF5C15" w14:textId="5C9E6D1A" w:rsidR="00646C61" w:rsidRDefault="00C41B5B">
      <w:pPr>
        <w:pStyle w:val="1"/>
        <w:numPr>
          <w:ilvl w:val="1"/>
          <w:numId w:val="2"/>
        </w:numPr>
        <w:tabs>
          <w:tab w:val="left" w:pos="1242"/>
        </w:tabs>
        <w:ind w:firstLine="720"/>
        <w:jc w:val="both"/>
      </w:pPr>
      <w:r>
        <w:rPr>
          <w:rStyle w:val="a5"/>
        </w:rPr>
        <w:t xml:space="preserve">Прекращение деятельности Совета осуществляется по решению общего собрания членов Совета и утверждается постановлением </w:t>
      </w:r>
      <w:proofErr w:type="gramStart"/>
      <w:r w:rsidR="003708D6">
        <w:rPr>
          <w:rStyle w:val="a5"/>
        </w:rPr>
        <w:t>а</w:t>
      </w:r>
      <w:r>
        <w:rPr>
          <w:rStyle w:val="a5"/>
        </w:rPr>
        <w:t xml:space="preserve">дминистрации </w:t>
      </w:r>
      <w:r w:rsidR="003708D6">
        <w:rPr>
          <w:rStyle w:val="a5"/>
        </w:rPr>
        <w:t xml:space="preserve"> Варненского</w:t>
      </w:r>
      <w:proofErr w:type="gramEnd"/>
      <w:r w:rsidR="003708D6">
        <w:rPr>
          <w:rStyle w:val="a5"/>
        </w:rPr>
        <w:t xml:space="preserve"> </w:t>
      </w:r>
      <w:r>
        <w:rPr>
          <w:rStyle w:val="a5"/>
        </w:rPr>
        <w:t>о муниципального района.</w:t>
      </w:r>
    </w:p>
    <w:sectPr w:rsidR="00646C61">
      <w:pgSz w:w="11900" w:h="16840"/>
      <w:pgMar w:top="1124" w:right="816" w:bottom="890" w:left="1666" w:header="696" w:footer="46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CEE7C" w14:textId="77777777" w:rsidR="00EE090A" w:rsidRDefault="00EE090A">
      <w:r>
        <w:separator/>
      </w:r>
    </w:p>
  </w:endnote>
  <w:endnote w:type="continuationSeparator" w:id="0">
    <w:p w14:paraId="2081E52B" w14:textId="77777777" w:rsidR="00EE090A" w:rsidRDefault="00EE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A15BB" w14:textId="77777777" w:rsidR="00EE090A" w:rsidRDefault="00EE090A"/>
  </w:footnote>
  <w:footnote w:type="continuationSeparator" w:id="0">
    <w:p w14:paraId="758A1BCA" w14:textId="77777777" w:rsidR="00EE090A" w:rsidRDefault="00EE09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22164"/>
    <w:multiLevelType w:val="multilevel"/>
    <w:tmpl w:val="52028D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D2CD5"/>
    <w:multiLevelType w:val="multilevel"/>
    <w:tmpl w:val="3ACC34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EF2D74"/>
    <w:multiLevelType w:val="multilevel"/>
    <w:tmpl w:val="116493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A43100"/>
    <w:multiLevelType w:val="multilevel"/>
    <w:tmpl w:val="0DA492F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A35361"/>
    <w:multiLevelType w:val="multilevel"/>
    <w:tmpl w:val="EB9201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2A44D4"/>
    <w:multiLevelType w:val="multilevel"/>
    <w:tmpl w:val="82080C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565829"/>
    <w:multiLevelType w:val="multilevel"/>
    <w:tmpl w:val="AE48B3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B813DA"/>
    <w:multiLevelType w:val="multilevel"/>
    <w:tmpl w:val="7BCE0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0714C7"/>
    <w:multiLevelType w:val="multilevel"/>
    <w:tmpl w:val="8320C7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8E14CA"/>
    <w:multiLevelType w:val="multilevel"/>
    <w:tmpl w:val="5D04F1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A65179"/>
    <w:multiLevelType w:val="multilevel"/>
    <w:tmpl w:val="CD5AAF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04B4BBC"/>
    <w:multiLevelType w:val="multilevel"/>
    <w:tmpl w:val="3D6EFC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017356"/>
    <w:multiLevelType w:val="multilevel"/>
    <w:tmpl w:val="173CE0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D305B9D"/>
    <w:multiLevelType w:val="multilevel"/>
    <w:tmpl w:val="A8D2FE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13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12"/>
  </w:num>
  <w:num w:numId="10">
    <w:abstractNumId w:val="3"/>
  </w:num>
  <w:num w:numId="11">
    <w:abstractNumId w:val="11"/>
  </w:num>
  <w:num w:numId="12">
    <w:abstractNumId w:val="7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C61"/>
    <w:rsid w:val="00115FFB"/>
    <w:rsid w:val="002A7556"/>
    <w:rsid w:val="002C7313"/>
    <w:rsid w:val="003708D6"/>
    <w:rsid w:val="003A6D41"/>
    <w:rsid w:val="003E589F"/>
    <w:rsid w:val="0045408D"/>
    <w:rsid w:val="00462178"/>
    <w:rsid w:val="004A0C48"/>
    <w:rsid w:val="00586EC8"/>
    <w:rsid w:val="005A7289"/>
    <w:rsid w:val="00646C61"/>
    <w:rsid w:val="00805642"/>
    <w:rsid w:val="008076EF"/>
    <w:rsid w:val="00825138"/>
    <w:rsid w:val="008E3036"/>
    <w:rsid w:val="00910EA0"/>
    <w:rsid w:val="009552AC"/>
    <w:rsid w:val="00A646C4"/>
    <w:rsid w:val="00A71330"/>
    <w:rsid w:val="00C41B5B"/>
    <w:rsid w:val="00D43931"/>
    <w:rsid w:val="00D75BEE"/>
    <w:rsid w:val="00E324C9"/>
    <w:rsid w:val="00EE090A"/>
    <w:rsid w:val="00F61AC7"/>
    <w:rsid w:val="00F67F68"/>
    <w:rsid w:val="00F9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3A941"/>
  <w15:docId w15:val="{CD9776A2-7F43-4793-85C5-9A54E0079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pPr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line="27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1461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Левикина Марина Павловна</dc:creator>
  <cp:keywords/>
  <cp:lastModifiedBy>Komec1</cp:lastModifiedBy>
  <cp:revision>18</cp:revision>
  <cp:lastPrinted>2024-09-25T05:07:00Z</cp:lastPrinted>
  <dcterms:created xsi:type="dcterms:W3CDTF">2024-09-16T07:25:00Z</dcterms:created>
  <dcterms:modified xsi:type="dcterms:W3CDTF">2024-09-25T05:22:00Z</dcterms:modified>
</cp:coreProperties>
</file>